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419103100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9ac9d184240b6"/>
      <w:footerReference xmlns:r="http://schemas.openxmlformats.org/officeDocument/2006/relationships" w:type="default" r:id="R6a20860ebcf1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INVEST AS   ·   Org.nr 924 664 304   ·   Øverkvernsvingen 1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9ac9d184240b6" /><Relationship Type="http://schemas.openxmlformats.org/officeDocument/2006/relationships/footer" Target="/word/footer1.xml" Id="R6a20860ebcf140c4" /></Relationships>
</file>