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462b717ea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7a0b3e893b434f"/>
      <w:footerReference xmlns:r="http://schemas.openxmlformats.org/officeDocument/2006/relationships" w:type="default" r:id="R1a379b59ba5a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a0b3e893b434f" /><Relationship Type="http://schemas.openxmlformats.org/officeDocument/2006/relationships/footer" Target="/word/footer1.xml" Id="R1a379b59ba5a47dd" /></Relationships>
</file>