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6fcd34c2d47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15e73714e28f4f5f"/>
      <w:footerReference xmlns:r="http://schemas.openxmlformats.org/officeDocument/2006/relationships" w:type="default" r:id="R02b837d2f2c1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73714e28f4f5f" /><Relationship Type="http://schemas.openxmlformats.org/officeDocument/2006/relationships/footer" Target="/word/footer1.xml" Id="R02b837d2f2c1475f" /></Relationships>
</file>