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7ce7d0384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2c8f8228e4be4bfc"/>
      <w:footerReference xmlns:r="http://schemas.openxmlformats.org/officeDocument/2006/relationships" w:type="default" r:id="Rc02b4773db44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8228e4be4bfc" /><Relationship Type="http://schemas.openxmlformats.org/officeDocument/2006/relationships/footer" Target="/word/footer1.xml" Id="Rc02b4773db444511" /></Relationships>
</file>