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daf78ccd9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9843871d1db54651"/>
      <w:footerReference xmlns:r="http://schemas.openxmlformats.org/officeDocument/2006/relationships" w:type="default" r:id="R4c7b85a6c23d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3871d1db54651" /><Relationship Type="http://schemas.openxmlformats.org/officeDocument/2006/relationships/footer" Target="/word/footer1.xml" Id="R4c7b85a6c23d4527" /></Relationships>
</file>