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6ee4c7a06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6425b759f4ebc"/>
      <w:footerReference xmlns:r="http://schemas.openxmlformats.org/officeDocument/2006/relationships" w:type="default" r:id="R9d4ddc78586f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6425b759f4ebc" /><Relationship Type="http://schemas.openxmlformats.org/officeDocument/2006/relationships/footer" Target="/word/footer1.xml" Id="R9d4ddc78586f4f62" /></Relationships>
</file>