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26cc6b510043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STIANSTI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Hundvåg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Hundvåg,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STIANSTI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a16200627d467e"/>
      <w:footerReference xmlns:r="http://schemas.openxmlformats.org/officeDocument/2006/relationships" w:type="default" r:id="R4b0ad99c71114f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STIANSTI AS   ·   Org.nr 925 262 285   ·   c/o Stian Røisland, Skipsbygger Hærems vei 19B   ·   4077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STIANSTI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a16200627d467e" /><Relationship Type="http://schemas.openxmlformats.org/officeDocument/2006/relationships/footer" Target="/word/footer1.xml" Id="R4b0ad99c71114f1a" /></Relationships>
</file>