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bfafdf945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5f142eefc97343b5"/>
      <w:footerReference xmlns:r="http://schemas.openxmlformats.org/officeDocument/2006/relationships" w:type="default" r:id="R89bdcec9ac78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42eefc97343b5" /><Relationship Type="http://schemas.openxmlformats.org/officeDocument/2006/relationships/footer" Target="/word/footer1.xml" Id="R89bdcec9ac7848ee" /></Relationships>
</file>