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84c0bc10c440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HABILO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HABILO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6c7385ccba4571"/>
      <w:footerReference xmlns:r="http://schemas.openxmlformats.org/officeDocument/2006/relationships" w:type="default" r:id="Rb1cc4a1d3dc844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HABILO AS   ·   Org.nr 925 534 714   ·   Parkgata 3A   ·   6003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HABILO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c7385ccba4571" /><Relationship Type="http://schemas.openxmlformats.org/officeDocument/2006/relationships/footer" Target="/word/footer1.xml" Id="Rb1cc4a1d3dc84490" /></Relationships>
</file>