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9e0ade810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OHHOLDING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OHHOLDING AS</w:t>
      </w:r>
    </w:p>
    <w:sectPr>
      <w:headerReference xmlns:r="http://schemas.openxmlformats.org/officeDocument/2006/relationships" w:type="default" r:id="Rd1f010114dea41f8"/>
      <w:footerReference xmlns:r="http://schemas.openxmlformats.org/officeDocument/2006/relationships" w:type="default" r:id="Rd3404b310654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OHHOLDING AS   ·   Org.nr 925 679 933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010114dea41f8" /><Relationship Type="http://schemas.openxmlformats.org/officeDocument/2006/relationships/footer" Target="/word/footer1.xml" Id="Rd3404b31065442d5" /></Relationships>
</file>