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bc49c3374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BLAABJERG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BLAABJERG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8f93f77c4416e"/>
      <w:footerReference xmlns:r="http://schemas.openxmlformats.org/officeDocument/2006/relationships" w:type="default" r:id="Rbc458cbae70f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8f93f77c4416e" /><Relationship Type="http://schemas.openxmlformats.org/officeDocument/2006/relationships/footer" Target="/word/footer1.xml" Id="Rbc458cbae70f4c39" /></Relationships>
</file>