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0aa6fd750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SPJ HOLDING AS</w:t>
      </w:r>
    </w:p>
    <w:sectPr>
      <w:headerReference xmlns:r="http://schemas.openxmlformats.org/officeDocument/2006/relationships" w:type="default" r:id="R515d835955874cc0"/>
      <w:footerReference xmlns:r="http://schemas.openxmlformats.org/officeDocument/2006/relationships" w:type="default" r:id="R576bb337fc9c48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SPJ HOLDING AS   ·   Org.nr 925 767 115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d835955874cc0" /><Relationship Type="http://schemas.openxmlformats.org/officeDocument/2006/relationships/footer" Target="/word/footer1.xml" Id="R576bb337fc9c486c" /></Relationships>
</file>