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84c283c42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CONTÉR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CONTÉR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34cd63ea854837"/>
      <w:footerReference xmlns:r="http://schemas.openxmlformats.org/officeDocument/2006/relationships" w:type="default" r:id="R4777b25f8d3a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CONTÉR HOLDING AS   ·   Org.nr 925 814 156   ·   Lørenfaret 1B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CONTÉR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4cd63ea854837" /><Relationship Type="http://schemas.openxmlformats.org/officeDocument/2006/relationships/footer" Target="/word/footer1.xml" Id="R4777b25f8d3a4e8c" /></Relationships>
</file>