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f1132ce7d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6c5e2c22fe4aaf"/>
      <w:footerReference xmlns:r="http://schemas.openxmlformats.org/officeDocument/2006/relationships" w:type="default" r:id="Rf216f0999a32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c5e2c22fe4aaf" /><Relationship Type="http://schemas.openxmlformats.org/officeDocument/2006/relationships/footer" Target="/word/footer1.xml" Id="Rf216f0999a324a03" /></Relationships>
</file>