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c002bc038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e4e008dad7ec499a"/>
      <w:footerReference xmlns:r="http://schemas.openxmlformats.org/officeDocument/2006/relationships" w:type="default" r:id="R4c0b0e02f20d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008dad7ec499a" /><Relationship Type="http://schemas.openxmlformats.org/officeDocument/2006/relationships/footer" Target="/word/footer1.xml" Id="R4c0b0e02f20d4c7b" /></Relationships>
</file>