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66d5dd2b5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ab9a9cba843b3"/>
      <w:footerReference xmlns:r="http://schemas.openxmlformats.org/officeDocument/2006/relationships" w:type="default" r:id="Rf3326522e1e0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ab9a9cba843b3" /><Relationship Type="http://schemas.openxmlformats.org/officeDocument/2006/relationships/footer" Target="/word/footer1.xml" Id="Rf3326522e1e04b5c" /></Relationships>
</file>