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11aee2987749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SYHEMA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SYHEMA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52e6c5eef14aae"/>
      <w:footerReference xmlns:r="http://schemas.openxmlformats.org/officeDocument/2006/relationships" w:type="default" r:id="Rb3184594002f41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SYHEMA INVEST AS   ·   Org.nr 925 878 367   ·   Skogvegen 2B   ·   2613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SYHEMA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52e6c5eef14aae" /><Relationship Type="http://schemas.openxmlformats.org/officeDocument/2006/relationships/footer" Target="/word/footer1.xml" Id="Rb3184594002f41b6" /></Relationships>
</file>