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95d6334a649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BROKKR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BROKKR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4fc80d87674589"/>
      <w:footerReference xmlns:r="http://schemas.openxmlformats.org/officeDocument/2006/relationships" w:type="default" r:id="Rbd7951639112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fc80d87674589" /><Relationship Type="http://schemas.openxmlformats.org/officeDocument/2006/relationships/footer" Target="/word/footer1.xml" Id="Rbd79516391124250" /></Relationships>
</file>