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58ad8d680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STÅL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STÅL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7c3dd617e450d"/>
      <w:footerReference xmlns:r="http://schemas.openxmlformats.org/officeDocument/2006/relationships" w:type="default" r:id="R7eeb6c64bc58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 AS   ·   Org.nr 925 906 115   ·   c/o Svein Hartvig Pettersson,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7c3dd617e450d" /><Relationship Type="http://schemas.openxmlformats.org/officeDocument/2006/relationships/footer" Target="/word/footer1.xml" Id="R7eeb6c64bc584d85" /></Relationships>
</file>