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b1d0a7513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40b54ec774a09"/>
      <w:footerReference xmlns:r="http://schemas.openxmlformats.org/officeDocument/2006/relationships" w:type="default" r:id="R4b1e4bf7be86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40b54ec774a09" /><Relationship Type="http://schemas.openxmlformats.org/officeDocument/2006/relationships/footer" Target="/word/footer1.xml" Id="R4b1e4bf7be864703" /></Relationships>
</file>