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029aa2172c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ECONIO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ECONIO AS</w:t>
      </w:r>
    </w:p>
    <w:sectPr>
      <w:headerReference xmlns:r="http://schemas.openxmlformats.org/officeDocument/2006/relationships" w:type="default" r:id="Re5225042d82d469a"/>
      <w:footerReference xmlns:r="http://schemas.openxmlformats.org/officeDocument/2006/relationships" w:type="default" r:id="R7b249d30739441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ECONIO AS   ·   Org.nr 925 947 210   ·   Aluvegen 95   ·   2319 HAMAR   ·   Tlf. 62539650   ·   hamar@accountor.no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25042d82d469a" /><Relationship Type="http://schemas.openxmlformats.org/officeDocument/2006/relationships/footer" Target="/word/footer1.xml" Id="R7b249d307394412c" /></Relationships>
</file>