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f3eaecbac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5cc1f7bfe4b69"/>
      <w:footerReference xmlns:r="http://schemas.openxmlformats.org/officeDocument/2006/relationships" w:type="default" r:id="R95f32e97c2c4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5cc1f7bfe4b69" /><Relationship Type="http://schemas.openxmlformats.org/officeDocument/2006/relationships/footer" Target="/word/footer1.xml" Id="R95f32e97c2c44bd2" /></Relationships>
</file>