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400751c7d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946211f543464ed0"/>
      <w:footerReference xmlns:r="http://schemas.openxmlformats.org/officeDocument/2006/relationships" w:type="default" r:id="Rdeea50cd34fe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211f543464ed0" /><Relationship Type="http://schemas.openxmlformats.org/officeDocument/2006/relationships/footer" Target="/word/footer1.xml" Id="Rdeea50cd34fe4d4f" /></Relationships>
</file>