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18b5de6534f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e2e7ecaa09944d68"/>
      <w:footerReference xmlns:r="http://schemas.openxmlformats.org/officeDocument/2006/relationships" w:type="default" r:id="R0deac65772f8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7ecaa09944d68" /><Relationship Type="http://schemas.openxmlformats.org/officeDocument/2006/relationships/footer" Target="/word/footer1.xml" Id="R0deac65772f84fe3" /></Relationships>
</file>