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ee5ce948c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edb97f159824ada"/>
      <w:footerReference xmlns:r="http://schemas.openxmlformats.org/officeDocument/2006/relationships" w:type="default" r:id="R05bd67512e6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97f159824ada" /><Relationship Type="http://schemas.openxmlformats.org/officeDocument/2006/relationships/footer" Target="/word/footer1.xml" Id="R05bd67512e624318" /></Relationships>
</file>