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e660df7a8e47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ACJ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ACJ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020ac668f794c50"/>
      <w:footerReference xmlns:r="http://schemas.openxmlformats.org/officeDocument/2006/relationships" w:type="default" r:id="Re276c127743d4a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ACJ INVEST AS   ·   Org.nr 926 304 488   ·   Luramyrveien 65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20ac668f794c50" /><Relationship Type="http://schemas.openxmlformats.org/officeDocument/2006/relationships/footer" Target="/word/footer1.xml" Id="Re276c127743d4a27" /></Relationships>
</file>