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bdae3336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TERKRI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TERKRI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6232b996e4d59"/>
      <w:footerReference xmlns:r="http://schemas.openxmlformats.org/officeDocument/2006/relationships" w:type="default" r:id="R900374b5fca7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6232b996e4d59" /><Relationship Type="http://schemas.openxmlformats.org/officeDocument/2006/relationships/footer" Target="/word/footer1.xml" Id="R900374b5fca74d0e" /></Relationships>
</file>