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6318dd9d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KON-VIKJI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KON-VIKJI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451eef20b4b87"/>
      <w:footerReference xmlns:r="http://schemas.openxmlformats.org/officeDocument/2006/relationships" w:type="default" r:id="R6084bdd99e9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KON-VIKJI AS   ·   Org.nr 926 406 485   ·   Munkedamsveien 79B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KON-VIKJI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451eef20b4b87" /><Relationship Type="http://schemas.openxmlformats.org/officeDocument/2006/relationships/footer" Target="/word/footer1.xml" Id="R6084bdd99e9e480c" /></Relationships>
</file>