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98da66ff8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25ca8150d43cf"/>
      <w:footerReference xmlns:r="http://schemas.openxmlformats.org/officeDocument/2006/relationships" w:type="default" r:id="R2a5ba191bae5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25ca8150d43cf" /><Relationship Type="http://schemas.openxmlformats.org/officeDocument/2006/relationships/footer" Target="/word/footer1.xml" Id="R2a5ba191bae54e03" /></Relationships>
</file>