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aea1ac24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fbc5a3de2bb14a73"/>
      <w:footerReference xmlns:r="http://schemas.openxmlformats.org/officeDocument/2006/relationships" w:type="default" r:id="R42dcfb200b1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5a3de2bb14a73" /><Relationship Type="http://schemas.openxmlformats.org/officeDocument/2006/relationships/footer" Target="/word/footer1.xml" Id="R42dcfb200b144a6b" /></Relationships>
</file>