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db5f1b63940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FAIRWAY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FAIRWAY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ebca1e14bf41d0"/>
      <w:footerReference xmlns:r="http://schemas.openxmlformats.org/officeDocument/2006/relationships" w:type="default" r:id="R1e76cdf9e4d945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FAIRWAY HOLDING AS   ·   Org.nr 926 877 364   ·   c/o Joachim Granheim, Storhaugstien 32A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FAIRWAY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bca1e14bf41d0" /><Relationship Type="http://schemas.openxmlformats.org/officeDocument/2006/relationships/footer" Target="/word/footer1.xml" Id="R1e76cdf9e4d945de" /></Relationships>
</file>