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e0dacbbfb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FAIRWAY HOLDING AS</w:t>
      </w:r>
    </w:p>
    <w:sectPr>
      <w:headerReference xmlns:r="http://schemas.openxmlformats.org/officeDocument/2006/relationships" w:type="default" r:id="R7d8187c3c7b748aa"/>
      <w:footerReference xmlns:r="http://schemas.openxmlformats.org/officeDocument/2006/relationships" w:type="default" r:id="Rb23c1796e32b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FAIRWAY HOLDING AS   ·   Org.nr 926 877 364   ·   c/o Joachim Granheim, Storhaugstien 32A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FAIRWAY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187c3c7b748aa" /><Relationship Type="http://schemas.openxmlformats.org/officeDocument/2006/relationships/footer" Target="/word/footer1.xml" Id="Rb23c1796e32b45db" /></Relationships>
</file>