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09c96f39646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LILYWHITES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LILYWHITES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01bc5ea2b43c7"/>
      <w:footerReference xmlns:r="http://schemas.openxmlformats.org/officeDocument/2006/relationships" w:type="default" r:id="R89165f779e75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LILYWHITES INVESTMENTS AS   ·   Org.nr 926 909 371   ·   Mindevegen 29   ·   3733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LILYWHITES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01bc5ea2b43c7" /><Relationship Type="http://schemas.openxmlformats.org/officeDocument/2006/relationships/footer" Target="/word/footer1.xml" Id="R89165f779e75439c" /></Relationships>
</file>