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7c321a863f47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FRITHJOF ANDERSSEN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FRITHJOF ANDERSSEN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3ccae168f94c37"/>
      <w:footerReference xmlns:r="http://schemas.openxmlformats.org/officeDocument/2006/relationships" w:type="default" r:id="Rd45274eb097a49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FRITHJOF ANDERSSEN AS   ·   Org.nr 927 120 070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FRITHJOF ANDERSSEN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3ccae168f94c37" /><Relationship Type="http://schemas.openxmlformats.org/officeDocument/2006/relationships/footer" Target="/word/footer1.xml" Id="Rd45274eb097a49c6" /></Relationships>
</file>