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ac415a3a4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MICHAEL SCOTT PAPER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MICHAEL SCOTT PAPER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5f82aae05846fa"/>
      <w:footerReference xmlns:r="http://schemas.openxmlformats.org/officeDocument/2006/relationships" w:type="default" r:id="R802f3581e2e5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MICHAEL SCOTT PAPER COMPANY AS   ·   Org.nr 927 146 169   ·   c/o Jørgen Sten Andersen, Sandefjordgata 4I   ·   0464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MICHAEL SCOTT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f82aae05846fa" /><Relationship Type="http://schemas.openxmlformats.org/officeDocument/2006/relationships/footer" Target="/word/footer1.xml" Id="R802f3581e2e54b48" /></Relationships>
</file>