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e4ed4e0d4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E.E.D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2ee37581cccf4113"/>
      <w:footerReference xmlns:r="http://schemas.openxmlformats.org/officeDocument/2006/relationships" w:type="default" r:id="Rfe546faef980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37581cccf4113" /><Relationship Type="http://schemas.openxmlformats.org/officeDocument/2006/relationships/footer" Target="/word/footer1.xml" Id="Rfe546faef9804321" /></Relationships>
</file>