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84a4028c3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08d9d24a449cd"/>
      <w:footerReference xmlns:r="http://schemas.openxmlformats.org/officeDocument/2006/relationships" w:type="default" r:id="R297232f2f275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8d9d24a449cd" /><Relationship Type="http://schemas.openxmlformats.org/officeDocument/2006/relationships/footer" Target="/word/footer1.xml" Id="R297232f2f2754215" /></Relationships>
</file>