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ba0d1470ed43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CLASSIC NORWAY HOLDING AS</w:t>
      </w:r>
    </w:p>
    <w:sectPr>
      <w:headerReference xmlns:r="http://schemas.openxmlformats.org/officeDocument/2006/relationships" w:type="default" r:id="R8fe1932482864d48"/>
      <w:footerReference xmlns:r="http://schemas.openxmlformats.org/officeDocument/2006/relationships" w:type="default" r:id="Rbf1680f257e748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CLASSIC NORWAY HOLDING AS   ·   Org.nr 927 538 989   ·   Fannestrandvegen 125   ·   6419 MOLDE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CLASSIC NORWAY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e1932482864d48" /><Relationship Type="http://schemas.openxmlformats.org/officeDocument/2006/relationships/footer" Target="/word/footer1.xml" Id="Rbf1680f257e748fc" /></Relationships>
</file>