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11e86470b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CLASSIC NORWAY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b7bd2a89cceb4af4"/>
      <w:footerReference xmlns:r="http://schemas.openxmlformats.org/officeDocument/2006/relationships" w:type="default" r:id="Rbe6a78525404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d2a89cceb4af4" /><Relationship Type="http://schemas.openxmlformats.org/officeDocument/2006/relationships/footer" Target="/word/footer1.xml" Id="Rbe6a785254044f58" /></Relationships>
</file>