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6073d6857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46f8c5eb7427d"/>
      <w:footerReference xmlns:r="http://schemas.openxmlformats.org/officeDocument/2006/relationships" w:type="default" r:id="Rced316c8c2a8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46f8c5eb7427d" /><Relationship Type="http://schemas.openxmlformats.org/officeDocument/2006/relationships/footer" Target="/word/footer1.xml" Id="Rced316c8c2a84384" /></Relationships>
</file>