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a0c9aa85c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11a3bb5e307c415c"/>
      <w:footerReference xmlns:r="http://schemas.openxmlformats.org/officeDocument/2006/relationships" w:type="default" r:id="R931df8e4da8c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3bb5e307c415c" /><Relationship Type="http://schemas.openxmlformats.org/officeDocument/2006/relationships/footer" Target="/word/footer1.xml" Id="R931df8e4da8c437f" /></Relationships>
</file>