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a66d6d19f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46fbd68be4af0"/>
      <w:footerReference xmlns:r="http://schemas.openxmlformats.org/officeDocument/2006/relationships" w:type="default" r:id="R2dbc93444a88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46fbd68be4af0" /><Relationship Type="http://schemas.openxmlformats.org/officeDocument/2006/relationships/footer" Target="/word/footer1.xml" Id="R2dbc93444a884db3" /></Relationships>
</file>