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639c5fd2e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a1c579d974e3e"/>
      <w:footerReference xmlns:r="http://schemas.openxmlformats.org/officeDocument/2006/relationships" w:type="default" r:id="R904e617fac27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1c579d974e3e" /><Relationship Type="http://schemas.openxmlformats.org/officeDocument/2006/relationships/footer" Target="/word/footer1.xml" Id="R904e617fac274bf8" /></Relationships>
</file>