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1d593d5cf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ARTHUR STRAND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ARTHUR STRAND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653b931ee0456e"/>
      <w:footerReference xmlns:r="http://schemas.openxmlformats.org/officeDocument/2006/relationships" w:type="default" r:id="R65e8503f319c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ARTHUR STRAND AS   ·   Org.nr 927 945 495   ·   Kilgata 3C   ·   3217 SANDEFJORD   ·   tom.strand@sfjbb.net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ARTHUR 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53b931ee0456e" /><Relationship Type="http://schemas.openxmlformats.org/officeDocument/2006/relationships/footer" Target="/word/footer1.xml" Id="R65e8503f319c485a" /></Relationships>
</file>