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262c9b2d1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21935cce04599"/>
      <w:footerReference xmlns:r="http://schemas.openxmlformats.org/officeDocument/2006/relationships" w:type="default" r:id="Rdf13f05ef594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1935cce04599" /><Relationship Type="http://schemas.openxmlformats.org/officeDocument/2006/relationships/footer" Target="/word/footer1.xml" Id="Rdf13f05ef5944a1a" /></Relationships>
</file>