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8bb105b3b241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TORGØY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Brønnøysund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Brønnøysund,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TORGØY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ccd905e34a74c02"/>
      <w:footerReference xmlns:r="http://schemas.openxmlformats.org/officeDocument/2006/relationships" w:type="default" r:id="Rc993151b166c4e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TORGØY AS   ·   Org.nr 928 205 940   ·   Toftveien 80   ·   8909 BRØNNØYSUND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TORGØY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cd905e34a74c02" /><Relationship Type="http://schemas.openxmlformats.org/officeDocument/2006/relationships/footer" Target="/word/footer1.xml" Id="Rc993151b166c4ead" /></Relationships>
</file>