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3604a68ed46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252e6d13a2c44d30"/>
      <w:footerReference xmlns:r="http://schemas.openxmlformats.org/officeDocument/2006/relationships" w:type="default" r:id="Rc63d0993c5cd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e6d13a2c44d30" /><Relationship Type="http://schemas.openxmlformats.org/officeDocument/2006/relationships/footer" Target="/word/footer1.xml" Id="Rc63d0993c5cd4fe4" /></Relationships>
</file>