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645d69db346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20366e19228f496c"/>
      <w:footerReference xmlns:r="http://schemas.openxmlformats.org/officeDocument/2006/relationships" w:type="default" r:id="Rb35a7ae85997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66e19228f496c" /><Relationship Type="http://schemas.openxmlformats.org/officeDocument/2006/relationships/footer" Target="/word/footer1.xml" Id="Rb35a7ae859974b3f" /></Relationships>
</file>