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ae4f89831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FINNØYA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FINNØYA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2cf76d3fc649e6"/>
      <w:footerReference xmlns:r="http://schemas.openxmlformats.org/officeDocument/2006/relationships" w:type="default" r:id="R557d06623485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FINNØYA INVEST AS   ·   Org.nr 928 459 233   ·   Øwregata 6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cf76d3fc649e6" /><Relationship Type="http://schemas.openxmlformats.org/officeDocument/2006/relationships/footer" Target="/word/footer1.xml" Id="R557d066234854695" /></Relationships>
</file>