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66d0319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2f6ab4f21b6945c7"/>
      <w:footerReference xmlns:r="http://schemas.openxmlformats.org/officeDocument/2006/relationships" w:type="default" r:id="R6827008b535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b4f21b6945c7" /><Relationship Type="http://schemas.openxmlformats.org/officeDocument/2006/relationships/footer" Target="/word/footer1.xml" Id="R6827008b535b45f1" /></Relationships>
</file>